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4AB21" w14:textId="06B22603" w:rsidR="005D070F" w:rsidRPr="00AF56E9" w:rsidRDefault="00DB50E5" w:rsidP="0074557F">
      <w:pPr>
        <w:rPr>
          <w:rFonts w:ascii="Times New Roman" w:hAnsi="Times New Roman" w:cs="Times New Roman"/>
          <w:sz w:val="24"/>
          <w:szCs w:val="24"/>
        </w:rPr>
      </w:pPr>
      <w:bookmarkStart w:id="0" w:name="_Hlk34917121"/>
      <w:bookmarkEnd w:id="0"/>
      <w:r w:rsidRPr="00AF56E9">
        <w:rPr>
          <w:rFonts w:ascii="Times New Roman" w:hAnsi="Times New Roman" w:cs="Times New Roman"/>
          <w:sz w:val="24"/>
          <w:szCs w:val="24"/>
        </w:rPr>
        <w:t>PAIKVAATLUS</w:t>
      </w:r>
      <w:r w:rsidR="00E27086" w:rsidRPr="00AF56E9">
        <w:rPr>
          <w:rFonts w:ascii="Times New Roman" w:hAnsi="Times New Roman" w:cs="Times New Roman"/>
          <w:sz w:val="24"/>
          <w:szCs w:val="24"/>
        </w:rPr>
        <w:t xml:space="preserve">E </w:t>
      </w:r>
      <w:r w:rsidRPr="00AF56E9">
        <w:rPr>
          <w:rFonts w:ascii="Times New Roman" w:hAnsi="Times New Roman" w:cs="Times New Roman"/>
          <w:sz w:val="24"/>
          <w:szCs w:val="24"/>
        </w:rPr>
        <w:t xml:space="preserve"> PROTOKOLL</w:t>
      </w:r>
    </w:p>
    <w:p w14:paraId="6755C044" w14:textId="2DD591D3" w:rsidR="005D070F" w:rsidRPr="00AF56E9" w:rsidRDefault="005D070F" w:rsidP="005D070F">
      <w:pPr>
        <w:rPr>
          <w:rFonts w:ascii="Times New Roman" w:hAnsi="Times New Roman" w:cs="Times New Roman"/>
          <w:sz w:val="24"/>
          <w:szCs w:val="24"/>
        </w:rPr>
      </w:pPr>
      <w:r w:rsidRPr="00AF56E9">
        <w:rPr>
          <w:rFonts w:ascii="Times New Roman" w:hAnsi="Times New Roman" w:cs="Times New Roman"/>
          <w:sz w:val="24"/>
          <w:szCs w:val="24"/>
        </w:rPr>
        <w:t>R</w:t>
      </w:r>
      <w:bookmarkStart w:id="1" w:name="_Hlk141098491"/>
      <w:r w:rsidRPr="00AF56E9">
        <w:rPr>
          <w:rFonts w:ascii="Times New Roman" w:hAnsi="Times New Roman" w:cs="Times New Roman"/>
          <w:sz w:val="24"/>
          <w:szCs w:val="24"/>
        </w:rPr>
        <w:t xml:space="preserve">iigitee nr </w:t>
      </w:r>
      <w:r w:rsidR="00BA1BD3">
        <w:rPr>
          <w:rFonts w:ascii="Times New Roman" w:hAnsi="Times New Roman" w:cs="Times New Roman"/>
          <w:sz w:val="24"/>
          <w:szCs w:val="24"/>
        </w:rPr>
        <w:t>1</w:t>
      </w:r>
      <w:r w:rsidR="00FF56AF">
        <w:rPr>
          <w:rFonts w:ascii="Times New Roman" w:hAnsi="Times New Roman" w:cs="Times New Roman"/>
          <w:sz w:val="24"/>
          <w:szCs w:val="24"/>
        </w:rPr>
        <w:t>1</w:t>
      </w:r>
      <w:r w:rsidR="00CE60A3">
        <w:rPr>
          <w:rFonts w:ascii="Times New Roman" w:hAnsi="Times New Roman" w:cs="Times New Roman"/>
          <w:sz w:val="24"/>
          <w:szCs w:val="24"/>
        </w:rPr>
        <w:t>2</w:t>
      </w:r>
      <w:r w:rsidR="00FF56AF">
        <w:rPr>
          <w:rFonts w:ascii="Times New Roman" w:hAnsi="Times New Roman" w:cs="Times New Roman"/>
          <w:sz w:val="24"/>
          <w:szCs w:val="24"/>
        </w:rPr>
        <w:t>07</w:t>
      </w:r>
      <w:r w:rsidR="00CE60A3">
        <w:rPr>
          <w:rFonts w:ascii="Times New Roman" w:hAnsi="Times New Roman" w:cs="Times New Roman"/>
          <w:sz w:val="24"/>
          <w:szCs w:val="24"/>
        </w:rPr>
        <w:t xml:space="preserve"> </w:t>
      </w:r>
      <w:r w:rsidR="00C32DBF">
        <w:rPr>
          <w:rFonts w:ascii="Times New Roman" w:hAnsi="Times New Roman" w:cs="Times New Roman"/>
          <w:sz w:val="24"/>
          <w:szCs w:val="24"/>
        </w:rPr>
        <w:t>P</w:t>
      </w:r>
      <w:r w:rsidR="00FF56AF">
        <w:rPr>
          <w:rFonts w:ascii="Times New Roman" w:hAnsi="Times New Roman" w:cs="Times New Roman"/>
          <w:sz w:val="24"/>
          <w:szCs w:val="24"/>
        </w:rPr>
        <w:t xml:space="preserve">aunküla - </w:t>
      </w:r>
      <w:proofErr w:type="spellStart"/>
      <w:r w:rsidR="00FF56AF">
        <w:rPr>
          <w:rFonts w:ascii="Times New Roman" w:hAnsi="Times New Roman" w:cs="Times New Roman"/>
          <w:sz w:val="24"/>
          <w:szCs w:val="24"/>
        </w:rPr>
        <w:t>Vetla</w:t>
      </w:r>
      <w:proofErr w:type="spellEnd"/>
      <w:r w:rsidR="00CE60A3">
        <w:rPr>
          <w:rFonts w:ascii="Times New Roman" w:hAnsi="Times New Roman" w:cs="Times New Roman"/>
          <w:sz w:val="24"/>
          <w:szCs w:val="24"/>
        </w:rPr>
        <w:t xml:space="preserve"> km </w:t>
      </w:r>
      <w:r w:rsidR="00FF56AF">
        <w:rPr>
          <w:rFonts w:ascii="Times New Roman" w:hAnsi="Times New Roman" w:cs="Times New Roman"/>
          <w:sz w:val="24"/>
          <w:szCs w:val="24"/>
        </w:rPr>
        <w:t>6,2</w:t>
      </w:r>
    </w:p>
    <w:bookmarkEnd w:id="1"/>
    <w:p w14:paraId="5FBDE225" w14:textId="4F52286F" w:rsidR="005D070F" w:rsidRPr="00AF56E9" w:rsidRDefault="005D070F" w:rsidP="005D070F">
      <w:pPr>
        <w:rPr>
          <w:rFonts w:ascii="Times New Roman" w:hAnsi="Times New Roman" w:cs="Times New Roman"/>
          <w:sz w:val="24"/>
          <w:szCs w:val="24"/>
        </w:rPr>
      </w:pPr>
      <w:r w:rsidRPr="00AF56E9">
        <w:rPr>
          <w:rFonts w:ascii="Times New Roman" w:hAnsi="Times New Roman" w:cs="Times New Roman"/>
          <w:sz w:val="24"/>
          <w:szCs w:val="24"/>
        </w:rPr>
        <w:t xml:space="preserve">Töövõtja: </w:t>
      </w:r>
      <w:proofErr w:type="spellStart"/>
      <w:r w:rsidR="00FF56AF">
        <w:rPr>
          <w:rStyle w:val="Tugev"/>
          <w:rFonts w:ascii="Open Sans" w:hAnsi="Open Sans" w:cs="Open Sans"/>
          <w:color w:val="000000"/>
          <w:sz w:val="20"/>
          <w:szCs w:val="20"/>
          <w:bdr w:val="none" w:sz="0" w:space="0" w:color="auto" w:frame="1"/>
          <w:shd w:val="clear" w:color="auto" w:fill="FFFFFF"/>
        </w:rPr>
        <w:t>Eletrade</w:t>
      </w:r>
      <w:proofErr w:type="spellEnd"/>
      <w:r w:rsidR="00FF56AF">
        <w:rPr>
          <w:rStyle w:val="Tugev"/>
          <w:rFonts w:ascii="Open Sans" w:hAnsi="Open Sans" w:cs="Open Sans"/>
          <w:color w:val="000000"/>
          <w:sz w:val="20"/>
          <w:szCs w:val="20"/>
          <w:bdr w:val="none" w:sz="0" w:space="0" w:color="auto" w:frame="1"/>
          <w:shd w:val="clear" w:color="auto" w:fill="FFFFFF"/>
        </w:rPr>
        <w:t xml:space="preserve"> OÜ</w:t>
      </w:r>
    </w:p>
    <w:p w14:paraId="3D602ED0" w14:textId="66D48079" w:rsidR="00675D8A" w:rsidRPr="00AF56E9" w:rsidRDefault="005D070F" w:rsidP="00AF374B">
      <w:pPr>
        <w:autoSpaceDE w:val="0"/>
        <w:autoSpaceDN w:val="0"/>
        <w:adjustRightInd w:val="0"/>
        <w:spacing w:after="0" w:line="240" w:lineRule="auto"/>
        <w:rPr>
          <w:rFonts w:ascii="Times New Roman" w:hAnsi="Times New Roman" w:cs="Times New Roman"/>
          <w:sz w:val="24"/>
          <w:szCs w:val="24"/>
        </w:rPr>
      </w:pPr>
      <w:r w:rsidRPr="00AF56E9">
        <w:rPr>
          <w:rFonts w:ascii="Times New Roman" w:hAnsi="Times New Roman" w:cs="Times New Roman"/>
          <w:sz w:val="24"/>
          <w:szCs w:val="24"/>
        </w:rPr>
        <w:t xml:space="preserve">Liikluskorralduse eest vastutaja: </w:t>
      </w:r>
      <w:r w:rsidR="00FF56AF">
        <w:rPr>
          <w:rFonts w:ascii="ArialMT" w:hAnsi="ArialMT" w:cs="ArialMT"/>
          <w:sz w:val="18"/>
          <w:szCs w:val="18"/>
        </w:rPr>
        <w:t xml:space="preserve">Andres </w:t>
      </w:r>
      <w:proofErr w:type="spellStart"/>
      <w:r w:rsidR="00FF56AF">
        <w:rPr>
          <w:rFonts w:ascii="ArialMT" w:hAnsi="ArialMT" w:cs="ArialMT"/>
          <w:sz w:val="18"/>
          <w:szCs w:val="18"/>
        </w:rPr>
        <w:t>Malõšev</w:t>
      </w:r>
      <w:proofErr w:type="spellEnd"/>
      <w:r w:rsidR="00FF56AF">
        <w:rPr>
          <w:rFonts w:ascii="ArialMT" w:hAnsi="ArialMT" w:cs="ArialMT"/>
          <w:sz w:val="18"/>
          <w:szCs w:val="18"/>
        </w:rPr>
        <w:t>, 515 0432,</w:t>
      </w:r>
    </w:p>
    <w:p w14:paraId="59F383BD" w14:textId="77777777" w:rsidR="00AF56E9" w:rsidRPr="00AF56E9" w:rsidRDefault="00AF56E9" w:rsidP="00AF374B">
      <w:pPr>
        <w:autoSpaceDE w:val="0"/>
        <w:autoSpaceDN w:val="0"/>
        <w:adjustRightInd w:val="0"/>
        <w:spacing w:after="0" w:line="240" w:lineRule="auto"/>
        <w:rPr>
          <w:rStyle w:val="Hperlink"/>
          <w:rFonts w:ascii="Times New Roman" w:hAnsi="Times New Roman" w:cs="Times New Roman"/>
          <w:color w:val="auto"/>
          <w:sz w:val="24"/>
          <w:szCs w:val="24"/>
          <w:u w:val="none"/>
        </w:rPr>
      </w:pPr>
    </w:p>
    <w:p w14:paraId="3844F8AB" w14:textId="7DD213DF" w:rsidR="00324B76" w:rsidRPr="00AF56E9" w:rsidRDefault="00B5333C" w:rsidP="00324B76">
      <w:pPr>
        <w:rPr>
          <w:rFonts w:ascii="Times New Roman" w:hAnsi="Times New Roman" w:cs="Times New Roman"/>
          <w:sz w:val="24"/>
          <w:szCs w:val="24"/>
        </w:rPr>
      </w:pPr>
      <w:r w:rsidRPr="00AF56E9">
        <w:rPr>
          <w:rFonts w:ascii="Times New Roman" w:hAnsi="Times New Roman" w:cs="Times New Roman"/>
          <w:sz w:val="24"/>
          <w:szCs w:val="24"/>
        </w:rPr>
        <w:t>Märk</w:t>
      </w:r>
      <w:r w:rsidR="00D52E74" w:rsidRPr="00AF56E9">
        <w:rPr>
          <w:rFonts w:ascii="Times New Roman" w:hAnsi="Times New Roman" w:cs="Times New Roman"/>
          <w:sz w:val="24"/>
          <w:szCs w:val="24"/>
        </w:rPr>
        <w:t xml:space="preserve">used objekti ülevaatuse kohta </w:t>
      </w:r>
      <w:r w:rsidR="00072E6E">
        <w:rPr>
          <w:rFonts w:ascii="Times New Roman" w:hAnsi="Times New Roman" w:cs="Times New Roman"/>
          <w:sz w:val="24"/>
          <w:szCs w:val="24"/>
        </w:rPr>
        <w:t>08</w:t>
      </w:r>
      <w:r w:rsidR="00F37BDE">
        <w:rPr>
          <w:rFonts w:ascii="Times New Roman" w:hAnsi="Times New Roman" w:cs="Times New Roman"/>
          <w:sz w:val="24"/>
          <w:szCs w:val="24"/>
        </w:rPr>
        <w:t xml:space="preserve">. </w:t>
      </w:r>
      <w:r w:rsidR="00072E6E">
        <w:rPr>
          <w:rFonts w:ascii="Times New Roman" w:hAnsi="Times New Roman" w:cs="Times New Roman"/>
          <w:sz w:val="24"/>
          <w:szCs w:val="24"/>
        </w:rPr>
        <w:t>jaanuaril</w:t>
      </w:r>
      <w:r w:rsidR="00F37BDE">
        <w:rPr>
          <w:rFonts w:ascii="Times New Roman" w:hAnsi="Times New Roman" w:cs="Times New Roman"/>
          <w:sz w:val="24"/>
          <w:szCs w:val="24"/>
        </w:rPr>
        <w:t xml:space="preserve"> 202</w:t>
      </w:r>
      <w:r w:rsidR="00072E6E">
        <w:rPr>
          <w:rFonts w:ascii="Times New Roman" w:hAnsi="Times New Roman" w:cs="Times New Roman"/>
          <w:sz w:val="24"/>
          <w:szCs w:val="24"/>
        </w:rPr>
        <w:t>5</w:t>
      </w:r>
      <w:r w:rsidR="00F37BDE">
        <w:rPr>
          <w:rFonts w:ascii="Times New Roman" w:hAnsi="Times New Roman" w:cs="Times New Roman"/>
          <w:sz w:val="24"/>
          <w:szCs w:val="24"/>
        </w:rPr>
        <w:t>.a kell 1</w:t>
      </w:r>
      <w:r w:rsidR="00CE60A3">
        <w:rPr>
          <w:rFonts w:ascii="Times New Roman" w:hAnsi="Times New Roman" w:cs="Times New Roman"/>
          <w:sz w:val="24"/>
          <w:szCs w:val="24"/>
        </w:rPr>
        <w:t>3:</w:t>
      </w:r>
      <w:r w:rsidR="00072E6E">
        <w:rPr>
          <w:rFonts w:ascii="Times New Roman" w:hAnsi="Times New Roman" w:cs="Times New Roman"/>
          <w:sz w:val="24"/>
          <w:szCs w:val="24"/>
        </w:rPr>
        <w:t>1</w:t>
      </w:r>
      <w:r w:rsidR="00CE60A3">
        <w:rPr>
          <w:rFonts w:ascii="Times New Roman" w:hAnsi="Times New Roman" w:cs="Times New Roman"/>
          <w:sz w:val="24"/>
          <w:szCs w:val="24"/>
        </w:rPr>
        <w:t>0</w:t>
      </w:r>
      <w:r w:rsidR="00F37BDE">
        <w:rPr>
          <w:rFonts w:ascii="Times New Roman" w:hAnsi="Times New Roman" w:cs="Times New Roman"/>
          <w:sz w:val="24"/>
          <w:szCs w:val="24"/>
        </w:rPr>
        <w:t xml:space="preserve"> – 1</w:t>
      </w:r>
      <w:r w:rsidR="00CE60A3">
        <w:rPr>
          <w:rFonts w:ascii="Times New Roman" w:hAnsi="Times New Roman" w:cs="Times New Roman"/>
          <w:sz w:val="24"/>
          <w:szCs w:val="24"/>
        </w:rPr>
        <w:t>3:</w:t>
      </w:r>
      <w:r w:rsidR="00072E6E">
        <w:rPr>
          <w:rFonts w:ascii="Times New Roman" w:hAnsi="Times New Roman" w:cs="Times New Roman"/>
          <w:sz w:val="24"/>
          <w:szCs w:val="24"/>
        </w:rPr>
        <w:t>2</w:t>
      </w:r>
      <w:r w:rsidR="00F37BDE">
        <w:rPr>
          <w:rFonts w:ascii="Times New Roman" w:hAnsi="Times New Roman" w:cs="Times New Roman"/>
          <w:sz w:val="24"/>
          <w:szCs w:val="24"/>
        </w:rPr>
        <w:t>0</w:t>
      </w:r>
    </w:p>
    <w:p w14:paraId="54860C44" w14:textId="5E87E011" w:rsidR="00BA1BD3" w:rsidRDefault="00FF56AF" w:rsidP="00FF56AF">
      <w:pPr>
        <w:pStyle w:val="Loendilik"/>
        <w:numPr>
          <w:ilvl w:val="0"/>
          <w:numId w:val="36"/>
        </w:numPr>
        <w:ind w:left="303"/>
        <w:rPr>
          <w:rFonts w:ascii="Times New Roman" w:hAnsi="Times New Roman" w:cs="Times New Roman"/>
          <w:sz w:val="24"/>
          <w:szCs w:val="24"/>
        </w:rPr>
      </w:pPr>
      <w:r>
        <w:rPr>
          <w:rFonts w:ascii="Times New Roman" w:hAnsi="Times New Roman" w:cs="Times New Roman"/>
          <w:sz w:val="24"/>
          <w:szCs w:val="24"/>
        </w:rPr>
        <w:t xml:space="preserve">Riigiteel töötamisel ei juhindutud 31.12,2024 </w:t>
      </w:r>
      <w:proofErr w:type="spellStart"/>
      <w:r>
        <w:rPr>
          <w:rFonts w:ascii="Times New Roman" w:hAnsi="Times New Roman" w:cs="Times New Roman"/>
          <w:sz w:val="24"/>
          <w:szCs w:val="24"/>
        </w:rPr>
        <w:t>reg</w:t>
      </w:r>
      <w:proofErr w:type="spellEnd"/>
      <w:r>
        <w:rPr>
          <w:rFonts w:ascii="Times New Roman" w:hAnsi="Times New Roman" w:cs="Times New Roman"/>
          <w:sz w:val="24"/>
          <w:szCs w:val="24"/>
        </w:rPr>
        <w:t xml:space="preserve"> nr 173938 kooskõlastuse tingimustest. Joonise järgi on töökohad sõidutee kõrval teemaal, tee kõrval peavad asuma ka tööd tegevad ja töökohta teenindavad masinad. Kohapeal töökohta üle vaadates olid masinad sõiduteel. Teele paigutatud masinate tähistus ei vastanus MTM määrusega nr 43 Nõuded ajutisele liikluskorraldusele määratuga.</w:t>
      </w:r>
    </w:p>
    <w:p w14:paraId="1CA15F39" w14:textId="364B7E16" w:rsidR="00FF56AF" w:rsidRDefault="00FF56AF" w:rsidP="00FF56AF">
      <w:pPr>
        <w:pStyle w:val="Loendilik"/>
        <w:numPr>
          <w:ilvl w:val="0"/>
          <w:numId w:val="36"/>
        </w:numPr>
        <w:ind w:left="303"/>
        <w:rPr>
          <w:rFonts w:ascii="Times New Roman" w:hAnsi="Times New Roman" w:cs="Times New Roman"/>
          <w:sz w:val="24"/>
          <w:szCs w:val="24"/>
        </w:rPr>
      </w:pPr>
      <w:r>
        <w:rPr>
          <w:rFonts w:ascii="Times New Roman" w:hAnsi="Times New Roman" w:cs="Times New Roman"/>
          <w:sz w:val="24"/>
          <w:szCs w:val="24"/>
        </w:rPr>
        <w:t xml:space="preserve">Teel olevatel </w:t>
      </w:r>
      <w:r w:rsidR="00844E46">
        <w:rPr>
          <w:rFonts w:ascii="Times New Roman" w:hAnsi="Times New Roman" w:cs="Times New Roman"/>
          <w:sz w:val="24"/>
          <w:szCs w:val="24"/>
        </w:rPr>
        <w:t>m</w:t>
      </w:r>
      <w:r>
        <w:rPr>
          <w:rFonts w:ascii="Times New Roman" w:hAnsi="Times New Roman" w:cs="Times New Roman"/>
          <w:sz w:val="24"/>
          <w:szCs w:val="24"/>
        </w:rPr>
        <w:t xml:space="preserve">asinatel puudusid Liiklusseadus § </w:t>
      </w:r>
      <w:r w:rsidR="00844E46">
        <w:rPr>
          <w:rFonts w:ascii="Times New Roman" w:hAnsi="Times New Roman" w:cs="Times New Roman"/>
          <w:sz w:val="24"/>
          <w:szCs w:val="24"/>
        </w:rPr>
        <w:t>44 nõutavad ja E-reeglile vastavad kollased vilkurid</w:t>
      </w:r>
    </w:p>
    <w:p w14:paraId="2618EE64" w14:textId="77777777" w:rsidR="00072E6E" w:rsidRPr="00072E6E" w:rsidRDefault="00072E6E" w:rsidP="00072E6E">
      <w:pPr>
        <w:pStyle w:val="Loendilik"/>
        <w:numPr>
          <w:ilvl w:val="0"/>
          <w:numId w:val="36"/>
        </w:numPr>
        <w:ind w:left="303"/>
        <w:rPr>
          <w:rFonts w:ascii="Times New Roman" w:hAnsi="Times New Roman" w:cs="Times New Roman"/>
          <w:sz w:val="24"/>
          <w:szCs w:val="24"/>
        </w:rPr>
      </w:pPr>
      <w:r w:rsidRPr="00072E6E">
        <w:rPr>
          <w:rFonts w:ascii="Times New Roman" w:hAnsi="Times New Roman" w:cs="Times New Roman"/>
          <w:sz w:val="24"/>
          <w:szCs w:val="24"/>
        </w:rPr>
        <w:t>Töökohal ei olnud paberil või elektroonselt kätte saadavat tööluba ja liikluskorralduse joonist</w:t>
      </w:r>
    </w:p>
    <w:p w14:paraId="00FDDD21" w14:textId="77777777" w:rsidR="00072E6E" w:rsidRDefault="00072E6E" w:rsidP="00072E6E">
      <w:pPr>
        <w:pStyle w:val="Loendilik"/>
        <w:ind w:left="303"/>
        <w:rPr>
          <w:rFonts w:ascii="Times New Roman" w:hAnsi="Times New Roman" w:cs="Times New Roman"/>
          <w:sz w:val="24"/>
          <w:szCs w:val="24"/>
        </w:rPr>
      </w:pPr>
    </w:p>
    <w:p w14:paraId="7583711C" w14:textId="77777777" w:rsidR="00844E46" w:rsidRDefault="00844E46" w:rsidP="00844E46">
      <w:pPr>
        <w:rPr>
          <w:rFonts w:ascii="Times New Roman" w:hAnsi="Times New Roman" w:cs="Times New Roman"/>
          <w:sz w:val="24"/>
          <w:szCs w:val="24"/>
        </w:rPr>
      </w:pPr>
      <w:r>
        <w:rPr>
          <w:rFonts w:ascii="ArialMT" w:hAnsi="ArialMT" w:cs="ArialMT"/>
          <w:noProof/>
          <w:sz w:val="18"/>
          <w:szCs w:val="18"/>
        </w:rPr>
        <w:drawing>
          <wp:inline distT="0" distB="0" distL="0" distR="0" wp14:anchorId="5966EAF7" wp14:editId="194D1027">
            <wp:extent cx="5753100" cy="3238500"/>
            <wp:effectExtent l="0" t="0" r="0" b="0"/>
            <wp:docPr id="42715674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1BA654C7" w14:textId="77777777" w:rsidR="00844E46" w:rsidRDefault="00844E46" w:rsidP="00844E4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03366F" wp14:editId="27783F39">
            <wp:extent cx="5753100" cy="3238500"/>
            <wp:effectExtent l="0" t="0" r="0" b="0"/>
            <wp:docPr id="745567748"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52C42914" w14:textId="4E974106" w:rsidR="00844E46" w:rsidRDefault="00844E46" w:rsidP="00844E4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07D83B" wp14:editId="6D712EAF">
            <wp:extent cx="5753100" cy="3238500"/>
            <wp:effectExtent l="0" t="0" r="0" b="0"/>
            <wp:docPr id="1906904427"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6A989EA8" w14:textId="32827687" w:rsidR="00072E6E" w:rsidRDefault="00072E6E" w:rsidP="00844E46">
      <w:pPr>
        <w:rPr>
          <w:rFonts w:ascii="Times New Roman" w:hAnsi="Times New Roman" w:cs="Times New Roman"/>
          <w:sz w:val="24"/>
          <w:szCs w:val="24"/>
        </w:rPr>
      </w:pPr>
      <w:r>
        <w:rPr>
          <w:rFonts w:ascii="Times New Roman" w:hAnsi="Times New Roman" w:cs="Times New Roman"/>
          <w:sz w:val="24"/>
          <w:szCs w:val="24"/>
        </w:rPr>
        <w:t>Küsides selgitusi teel töötavatelt töölistelt selgus, et neid ei olnud enne töökohale saatmist juhendatud objekti tööde aegse liikluskorralduse nõuetest.</w:t>
      </w:r>
    </w:p>
    <w:p w14:paraId="614D7B7A" w14:textId="2EC3A81F" w:rsidR="00432173" w:rsidRPr="00537AF5" w:rsidRDefault="00432173" w:rsidP="00537AF5">
      <w:pPr>
        <w:rPr>
          <w:rFonts w:ascii="Times New Roman" w:hAnsi="Times New Roman" w:cs="Times New Roman"/>
          <w:sz w:val="24"/>
          <w:szCs w:val="24"/>
        </w:rPr>
      </w:pPr>
    </w:p>
    <w:p w14:paraId="62B18985" w14:textId="764F7C83" w:rsidR="00537AF5" w:rsidRPr="00537AF5" w:rsidRDefault="005A7BCB" w:rsidP="00537AF5">
      <w:pPr>
        <w:rPr>
          <w:rFonts w:ascii="Times New Roman" w:hAnsi="Times New Roman" w:cs="Times New Roman"/>
          <w:sz w:val="24"/>
          <w:szCs w:val="24"/>
        </w:rPr>
      </w:pPr>
      <w:r w:rsidRPr="00734571">
        <w:rPr>
          <w:rFonts w:ascii="Times New Roman" w:hAnsi="Times New Roman" w:cs="Times New Roman"/>
          <w:sz w:val="24"/>
          <w:szCs w:val="24"/>
        </w:rPr>
        <w:t>Ülevaatuse tegi Ja</w:t>
      </w:r>
      <w:r w:rsidR="007D61CC" w:rsidRPr="00734571">
        <w:rPr>
          <w:rFonts w:ascii="Times New Roman" w:hAnsi="Times New Roman" w:cs="Times New Roman"/>
          <w:sz w:val="24"/>
          <w:szCs w:val="24"/>
        </w:rPr>
        <w:t>an Saia</w:t>
      </w:r>
      <w:r w:rsidR="00CC327C" w:rsidRPr="00734571">
        <w:rPr>
          <w:rFonts w:ascii="Times New Roman" w:hAnsi="Times New Roman" w:cs="Times New Roman"/>
          <w:sz w:val="24"/>
          <w:szCs w:val="24"/>
        </w:rPr>
        <w:t xml:space="preserve">, </w:t>
      </w:r>
      <w:r w:rsidR="00AA6B3F">
        <w:rPr>
          <w:rFonts w:ascii="Times New Roman" w:hAnsi="Times New Roman" w:cs="Times New Roman"/>
          <w:sz w:val="24"/>
          <w:szCs w:val="24"/>
        </w:rPr>
        <w:t xml:space="preserve">Transpordiameti teehoiuteenistuse </w:t>
      </w:r>
      <w:r w:rsidR="00AA6B3F" w:rsidRPr="00537AF5">
        <w:rPr>
          <w:rFonts w:ascii="Times New Roman" w:hAnsi="Times New Roman" w:cs="Times New Roman"/>
          <w:sz w:val="24"/>
          <w:szCs w:val="24"/>
        </w:rPr>
        <w:t xml:space="preserve">põhja </w:t>
      </w:r>
      <w:r w:rsidR="00537AF5" w:rsidRPr="00537AF5">
        <w:rPr>
          <w:rFonts w:ascii="Times New Roman" w:hAnsi="Times New Roman" w:cs="Times New Roman"/>
          <w:sz w:val="24"/>
          <w:szCs w:val="24"/>
        </w:rPr>
        <w:t>osakonna</w:t>
      </w:r>
      <w:r w:rsidR="00AA6B3F">
        <w:rPr>
          <w:rFonts w:ascii="Times New Roman" w:hAnsi="Times New Roman" w:cs="Times New Roman"/>
          <w:sz w:val="24"/>
          <w:szCs w:val="24"/>
        </w:rPr>
        <w:t xml:space="preserve"> korrashoiu ja liikluskorralduse üksuse</w:t>
      </w:r>
      <w:r w:rsidR="00537AF5" w:rsidRPr="00537AF5">
        <w:rPr>
          <w:rFonts w:ascii="Times New Roman" w:hAnsi="Times New Roman" w:cs="Times New Roman"/>
          <w:sz w:val="24"/>
          <w:szCs w:val="24"/>
        </w:rPr>
        <w:t xml:space="preserve"> </w:t>
      </w:r>
      <w:r w:rsidR="00537AF5" w:rsidRPr="00537AF5">
        <w:rPr>
          <w:rFonts w:ascii="Times New Roman" w:hAnsi="Times New Roman" w:cs="Times New Roman"/>
          <w:sz w:val="24"/>
          <w:szCs w:val="24"/>
          <w:lang w:eastAsia="et-EE"/>
        </w:rPr>
        <w:t>liikluskorraldaja</w:t>
      </w:r>
    </w:p>
    <w:sectPr w:rsidR="00537AF5" w:rsidRPr="00537AF5" w:rsidSect="004D66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MT">
    <w:altName w:val="Arial"/>
    <w:panose1 w:val="00000000000000000000"/>
    <w:charset w:val="BA"/>
    <w:family w:val="auto"/>
    <w:notTrueType/>
    <w:pitch w:val="default"/>
    <w:sig w:usb0="00000005" w:usb1="00000000" w:usb2="00000000" w:usb3="00000000" w:csb0="0000008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B73B2"/>
    <w:multiLevelType w:val="hybridMultilevel"/>
    <w:tmpl w:val="8AC0806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DF94024"/>
    <w:multiLevelType w:val="hybridMultilevel"/>
    <w:tmpl w:val="DC4E56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1AB75C8"/>
    <w:multiLevelType w:val="hybridMultilevel"/>
    <w:tmpl w:val="4D5416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6822387"/>
    <w:multiLevelType w:val="hybridMultilevel"/>
    <w:tmpl w:val="F7204B4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C4F2E38"/>
    <w:multiLevelType w:val="hybridMultilevel"/>
    <w:tmpl w:val="01B0201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DA33A78"/>
    <w:multiLevelType w:val="hybridMultilevel"/>
    <w:tmpl w:val="A66C20D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4976D7F"/>
    <w:multiLevelType w:val="hybridMultilevel"/>
    <w:tmpl w:val="9C68F08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A803962"/>
    <w:multiLevelType w:val="hybridMultilevel"/>
    <w:tmpl w:val="5DECBE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AF1273B"/>
    <w:multiLevelType w:val="hybridMultilevel"/>
    <w:tmpl w:val="95102B4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1292959"/>
    <w:multiLevelType w:val="hybridMultilevel"/>
    <w:tmpl w:val="23BEA67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32BA3E86"/>
    <w:multiLevelType w:val="hybridMultilevel"/>
    <w:tmpl w:val="583EB49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799267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B23FDA"/>
    <w:multiLevelType w:val="hybridMultilevel"/>
    <w:tmpl w:val="0F429E0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3BD516AA"/>
    <w:multiLevelType w:val="hybridMultilevel"/>
    <w:tmpl w:val="E5D853C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3C7229A3"/>
    <w:multiLevelType w:val="hybridMultilevel"/>
    <w:tmpl w:val="4E6255C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F8872F2"/>
    <w:multiLevelType w:val="hybridMultilevel"/>
    <w:tmpl w:val="86CCA5A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23649A6"/>
    <w:multiLevelType w:val="hybridMultilevel"/>
    <w:tmpl w:val="5EC421EE"/>
    <w:lvl w:ilvl="0" w:tplc="0425000F">
      <w:start w:val="1"/>
      <w:numFmt w:val="decimal"/>
      <w:lvlText w:val="%1."/>
      <w:lvlJc w:val="left"/>
      <w:pPr>
        <w:ind w:left="2160" w:hanging="360"/>
      </w:pPr>
    </w:lvl>
    <w:lvl w:ilvl="1" w:tplc="04250019" w:tentative="1">
      <w:start w:val="1"/>
      <w:numFmt w:val="lowerLetter"/>
      <w:lvlText w:val="%2."/>
      <w:lvlJc w:val="left"/>
      <w:pPr>
        <w:ind w:left="2880" w:hanging="360"/>
      </w:pPr>
    </w:lvl>
    <w:lvl w:ilvl="2" w:tplc="0425001B" w:tentative="1">
      <w:start w:val="1"/>
      <w:numFmt w:val="lowerRoman"/>
      <w:lvlText w:val="%3."/>
      <w:lvlJc w:val="right"/>
      <w:pPr>
        <w:ind w:left="3600" w:hanging="180"/>
      </w:pPr>
    </w:lvl>
    <w:lvl w:ilvl="3" w:tplc="0425000F" w:tentative="1">
      <w:start w:val="1"/>
      <w:numFmt w:val="decimal"/>
      <w:lvlText w:val="%4."/>
      <w:lvlJc w:val="left"/>
      <w:pPr>
        <w:ind w:left="4320" w:hanging="360"/>
      </w:pPr>
    </w:lvl>
    <w:lvl w:ilvl="4" w:tplc="04250019" w:tentative="1">
      <w:start w:val="1"/>
      <w:numFmt w:val="lowerLetter"/>
      <w:lvlText w:val="%5."/>
      <w:lvlJc w:val="left"/>
      <w:pPr>
        <w:ind w:left="5040" w:hanging="360"/>
      </w:pPr>
    </w:lvl>
    <w:lvl w:ilvl="5" w:tplc="0425001B" w:tentative="1">
      <w:start w:val="1"/>
      <w:numFmt w:val="lowerRoman"/>
      <w:lvlText w:val="%6."/>
      <w:lvlJc w:val="right"/>
      <w:pPr>
        <w:ind w:left="5760" w:hanging="180"/>
      </w:pPr>
    </w:lvl>
    <w:lvl w:ilvl="6" w:tplc="0425000F" w:tentative="1">
      <w:start w:val="1"/>
      <w:numFmt w:val="decimal"/>
      <w:lvlText w:val="%7."/>
      <w:lvlJc w:val="left"/>
      <w:pPr>
        <w:ind w:left="6480" w:hanging="360"/>
      </w:pPr>
    </w:lvl>
    <w:lvl w:ilvl="7" w:tplc="04250019" w:tentative="1">
      <w:start w:val="1"/>
      <w:numFmt w:val="lowerLetter"/>
      <w:lvlText w:val="%8."/>
      <w:lvlJc w:val="left"/>
      <w:pPr>
        <w:ind w:left="7200" w:hanging="360"/>
      </w:pPr>
    </w:lvl>
    <w:lvl w:ilvl="8" w:tplc="0425001B" w:tentative="1">
      <w:start w:val="1"/>
      <w:numFmt w:val="lowerRoman"/>
      <w:lvlText w:val="%9."/>
      <w:lvlJc w:val="right"/>
      <w:pPr>
        <w:ind w:left="7920" w:hanging="180"/>
      </w:pPr>
    </w:lvl>
  </w:abstractNum>
  <w:abstractNum w:abstractNumId="17" w15:restartNumberingAfterBreak="0">
    <w:nsid w:val="47B656CA"/>
    <w:multiLevelType w:val="hybridMultilevel"/>
    <w:tmpl w:val="EFBEE3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D6C6AEF"/>
    <w:multiLevelType w:val="hybridMultilevel"/>
    <w:tmpl w:val="BC6AC946"/>
    <w:lvl w:ilvl="0" w:tplc="C484B5C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51FA2023"/>
    <w:multiLevelType w:val="hybridMultilevel"/>
    <w:tmpl w:val="4044C4F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539B242F"/>
    <w:multiLevelType w:val="hybridMultilevel"/>
    <w:tmpl w:val="8B9EB31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53FC3AD4"/>
    <w:multiLevelType w:val="hybridMultilevel"/>
    <w:tmpl w:val="98FC817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54587B23"/>
    <w:multiLevelType w:val="hybridMultilevel"/>
    <w:tmpl w:val="5914C0E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59E86122"/>
    <w:multiLevelType w:val="hybridMultilevel"/>
    <w:tmpl w:val="9D36CAD0"/>
    <w:lvl w:ilvl="0" w:tplc="2EEEABCE">
      <w:start w:val="1"/>
      <w:numFmt w:val="decimal"/>
      <w:lvlText w:val="%1."/>
      <w:lvlJc w:val="left"/>
      <w:pPr>
        <w:ind w:left="720" w:hanging="360"/>
      </w:pPr>
      <w:rPr>
        <w:rFonts w:asciiTheme="minorHAnsi" w:hAnsiTheme="minorHAnsi" w:cstheme="minorBidi" w:hint="default"/>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5AAF365E"/>
    <w:multiLevelType w:val="hybridMultilevel"/>
    <w:tmpl w:val="EEFCDCA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5E03659A"/>
    <w:multiLevelType w:val="hybridMultilevel"/>
    <w:tmpl w:val="BC6AC946"/>
    <w:lvl w:ilvl="0" w:tplc="C484B5C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64612E3F"/>
    <w:multiLevelType w:val="hybridMultilevel"/>
    <w:tmpl w:val="10C48E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680D1481"/>
    <w:multiLevelType w:val="hybridMultilevel"/>
    <w:tmpl w:val="CB82B47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6D437493"/>
    <w:multiLevelType w:val="hybridMultilevel"/>
    <w:tmpl w:val="3B78B8E4"/>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29" w15:restartNumberingAfterBreak="0">
    <w:nsid w:val="6D593A1B"/>
    <w:multiLevelType w:val="hybridMultilevel"/>
    <w:tmpl w:val="192E3BE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6DA06B73"/>
    <w:multiLevelType w:val="hybridMultilevel"/>
    <w:tmpl w:val="2940DDD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6DFE7988"/>
    <w:multiLevelType w:val="hybridMultilevel"/>
    <w:tmpl w:val="2E5A863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6F2D5CF8"/>
    <w:multiLevelType w:val="hybridMultilevel"/>
    <w:tmpl w:val="B792EBC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78DF4B07"/>
    <w:multiLevelType w:val="hybridMultilevel"/>
    <w:tmpl w:val="5874C9F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7A0442B7"/>
    <w:multiLevelType w:val="hybridMultilevel"/>
    <w:tmpl w:val="8E18C1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7FEC5831"/>
    <w:multiLevelType w:val="hybridMultilevel"/>
    <w:tmpl w:val="C532C5B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078408263">
    <w:abstractNumId w:val="10"/>
  </w:num>
  <w:num w:numId="2" w16cid:durableId="572277372">
    <w:abstractNumId w:val="11"/>
  </w:num>
  <w:num w:numId="3" w16cid:durableId="1403679973">
    <w:abstractNumId w:val="32"/>
  </w:num>
  <w:num w:numId="4" w16cid:durableId="874851541">
    <w:abstractNumId w:val="35"/>
  </w:num>
  <w:num w:numId="5" w16cid:durableId="291517593">
    <w:abstractNumId w:val="12"/>
  </w:num>
  <w:num w:numId="6" w16cid:durableId="276643991">
    <w:abstractNumId w:val="20"/>
  </w:num>
  <w:num w:numId="7" w16cid:durableId="1992827150">
    <w:abstractNumId w:val="2"/>
  </w:num>
  <w:num w:numId="8" w16cid:durableId="74520630">
    <w:abstractNumId w:val="22"/>
  </w:num>
  <w:num w:numId="9" w16cid:durableId="1447508872">
    <w:abstractNumId w:val="19"/>
  </w:num>
  <w:num w:numId="10" w16cid:durableId="1588732331">
    <w:abstractNumId w:val="24"/>
  </w:num>
  <w:num w:numId="11" w16cid:durableId="288172599">
    <w:abstractNumId w:val="30"/>
  </w:num>
  <w:num w:numId="12" w16cid:durableId="1628972699">
    <w:abstractNumId w:val="6"/>
  </w:num>
  <w:num w:numId="13" w16cid:durableId="884755140">
    <w:abstractNumId w:val="27"/>
  </w:num>
  <w:num w:numId="14" w16cid:durableId="1694384124">
    <w:abstractNumId w:val="23"/>
  </w:num>
  <w:num w:numId="15" w16cid:durableId="566108631">
    <w:abstractNumId w:val="34"/>
  </w:num>
  <w:num w:numId="16" w16cid:durableId="867253798">
    <w:abstractNumId w:val="15"/>
  </w:num>
  <w:num w:numId="17" w16cid:durableId="2067677601">
    <w:abstractNumId w:val="17"/>
  </w:num>
  <w:num w:numId="18" w16cid:durableId="2031686062">
    <w:abstractNumId w:val="14"/>
  </w:num>
  <w:num w:numId="19" w16cid:durableId="1286615602">
    <w:abstractNumId w:val="4"/>
  </w:num>
  <w:num w:numId="20" w16cid:durableId="1121191025">
    <w:abstractNumId w:val="9"/>
  </w:num>
  <w:num w:numId="21" w16cid:durableId="1952008609">
    <w:abstractNumId w:val="7"/>
  </w:num>
  <w:num w:numId="22" w16cid:durableId="445199928">
    <w:abstractNumId w:val="21"/>
  </w:num>
  <w:num w:numId="23" w16cid:durableId="467674418">
    <w:abstractNumId w:val="5"/>
  </w:num>
  <w:num w:numId="24" w16cid:durableId="504173935">
    <w:abstractNumId w:val="13"/>
  </w:num>
  <w:num w:numId="25" w16cid:durableId="1582061908">
    <w:abstractNumId w:val="26"/>
  </w:num>
  <w:num w:numId="26" w16cid:durableId="919874858">
    <w:abstractNumId w:val="1"/>
  </w:num>
  <w:num w:numId="27" w16cid:durableId="971443733">
    <w:abstractNumId w:val="29"/>
  </w:num>
  <w:num w:numId="28" w16cid:durableId="816648803">
    <w:abstractNumId w:val="3"/>
  </w:num>
  <w:num w:numId="29" w16cid:durableId="404692047">
    <w:abstractNumId w:val="18"/>
  </w:num>
  <w:num w:numId="30" w16cid:durableId="1978299744">
    <w:abstractNumId w:val="8"/>
  </w:num>
  <w:num w:numId="31" w16cid:durableId="1586722924">
    <w:abstractNumId w:val="25"/>
  </w:num>
  <w:num w:numId="32" w16cid:durableId="87122570">
    <w:abstractNumId w:val="33"/>
  </w:num>
  <w:num w:numId="33" w16cid:durableId="1690135735">
    <w:abstractNumId w:val="31"/>
  </w:num>
  <w:num w:numId="34" w16cid:durableId="1601445073">
    <w:abstractNumId w:val="0"/>
  </w:num>
  <w:num w:numId="35" w16cid:durableId="1972443236">
    <w:abstractNumId w:val="28"/>
  </w:num>
  <w:num w:numId="36" w16cid:durableId="6583395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33C"/>
    <w:rsid w:val="0002045D"/>
    <w:rsid w:val="00026D30"/>
    <w:rsid w:val="00040C82"/>
    <w:rsid w:val="00042972"/>
    <w:rsid w:val="00072E6E"/>
    <w:rsid w:val="000A6B9F"/>
    <w:rsid w:val="000B1B84"/>
    <w:rsid w:val="000B4A49"/>
    <w:rsid w:val="000E5606"/>
    <w:rsid w:val="00100C04"/>
    <w:rsid w:val="00101095"/>
    <w:rsid w:val="0011338B"/>
    <w:rsid w:val="001327E0"/>
    <w:rsid w:val="00165F6F"/>
    <w:rsid w:val="0017256A"/>
    <w:rsid w:val="001823F0"/>
    <w:rsid w:val="00191441"/>
    <w:rsid w:val="00192689"/>
    <w:rsid w:val="001B13D4"/>
    <w:rsid w:val="001B49FF"/>
    <w:rsid w:val="001E480E"/>
    <w:rsid w:val="00242FE1"/>
    <w:rsid w:val="00243DFB"/>
    <w:rsid w:val="002A0815"/>
    <w:rsid w:val="002A5B81"/>
    <w:rsid w:val="002B53DA"/>
    <w:rsid w:val="002D119E"/>
    <w:rsid w:val="002F3703"/>
    <w:rsid w:val="003103DD"/>
    <w:rsid w:val="00320EC2"/>
    <w:rsid w:val="00324B76"/>
    <w:rsid w:val="00351E97"/>
    <w:rsid w:val="00397041"/>
    <w:rsid w:val="003B0999"/>
    <w:rsid w:val="003C78CF"/>
    <w:rsid w:val="003E1D40"/>
    <w:rsid w:val="00416802"/>
    <w:rsid w:val="00425CC6"/>
    <w:rsid w:val="00432173"/>
    <w:rsid w:val="004363B7"/>
    <w:rsid w:val="004642AF"/>
    <w:rsid w:val="00495BD7"/>
    <w:rsid w:val="004D6683"/>
    <w:rsid w:val="004E13D6"/>
    <w:rsid w:val="004E524C"/>
    <w:rsid w:val="004E7BFA"/>
    <w:rsid w:val="00535017"/>
    <w:rsid w:val="00537AF5"/>
    <w:rsid w:val="00550142"/>
    <w:rsid w:val="00556D8F"/>
    <w:rsid w:val="00570490"/>
    <w:rsid w:val="00584C3D"/>
    <w:rsid w:val="005A5365"/>
    <w:rsid w:val="005A7410"/>
    <w:rsid w:val="005A7BCB"/>
    <w:rsid w:val="005A7EC8"/>
    <w:rsid w:val="005B01BE"/>
    <w:rsid w:val="005C7BA8"/>
    <w:rsid w:val="005D070F"/>
    <w:rsid w:val="005F6678"/>
    <w:rsid w:val="00612D3D"/>
    <w:rsid w:val="0062260B"/>
    <w:rsid w:val="00652CFD"/>
    <w:rsid w:val="006750BB"/>
    <w:rsid w:val="00675D8A"/>
    <w:rsid w:val="006B6FC8"/>
    <w:rsid w:val="006C7C2B"/>
    <w:rsid w:val="006D23EE"/>
    <w:rsid w:val="00710F3B"/>
    <w:rsid w:val="007143CF"/>
    <w:rsid w:val="00734571"/>
    <w:rsid w:val="0074557F"/>
    <w:rsid w:val="00752884"/>
    <w:rsid w:val="007C741B"/>
    <w:rsid w:val="007D61CC"/>
    <w:rsid w:val="00815E3F"/>
    <w:rsid w:val="00844E46"/>
    <w:rsid w:val="00856DBC"/>
    <w:rsid w:val="00873B83"/>
    <w:rsid w:val="0088204E"/>
    <w:rsid w:val="008A3DC1"/>
    <w:rsid w:val="008B04A5"/>
    <w:rsid w:val="008C58C4"/>
    <w:rsid w:val="008D4FA7"/>
    <w:rsid w:val="008D5F4E"/>
    <w:rsid w:val="0090407F"/>
    <w:rsid w:val="00915E16"/>
    <w:rsid w:val="0091661A"/>
    <w:rsid w:val="0092001A"/>
    <w:rsid w:val="00921015"/>
    <w:rsid w:val="009339B8"/>
    <w:rsid w:val="009B1CAC"/>
    <w:rsid w:val="009B5B1A"/>
    <w:rsid w:val="009B6A32"/>
    <w:rsid w:val="009C5FCA"/>
    <w:rsid w:val="00A061DD"/>
    <w:rsid w:val="00A23CB2"/>
    <w:rsid w:val="00A30CB5"/>
    <w:rsid w:val="00A36328"/>
    <w:rsid w:val="00A538AE"/>
    <w:rsid w:val="00A842B3"/>
    <w:rsid w:val="00A96FA1"/>
    <w:rsid w:val="00AA3F0F"/>
    <w:rsid w:val="00AA66FB"/>
    <w:rsid w:val="00AA6B3F"/>
    <w:rsid w:val="00AE53A7"/>
    <w:rsid w:val="00AF374B"/>
    <w:rsid w:val="00AF56E9"/>
    <w:rsid w:val="00B25AC3"/>
    <w:rsid w:val="00B5333C"/>
    <w:rsid w:val="00B9146C"/>
    <w:rsid w:val="00B95D99"/>
    <w:rsid w:val="00BA1BD3"/>
    <w:rsid w:val="00BB39CA"/>
    <w:rsid w:val="00BD54E4"/>
    <w:rsid w:val="00BD578E"/>
    <w:rsid w:val="00BE0A80"/>
    <w:rsid w:val="00BF1E0D"/>
    <w:rsid w:val="00C23B55"/>
    <w:rsid w:val="00C32DBF"/>
    <w:rsid w:val="00C466A5"/>
    <w:rsid w:val="00C56DCA"/>
    <w:rsid w:val="00C8625A"/>
    <w:rsid w:val="00CB28F6"/>
    <w:rsid w:val="00CC327C"/>
    <w:rsid w:val="00CE60A3"/>
    <w:rsid w:val="00D11097"/>
    <w:rsid w:val="00D434B7"/>
    <w:rsid w:val="00D44BFF"/>
    <w:rsid w:val="00D51B83"/>
    <w:rsid w:val="00D52E74"/>
    <w:rsid w:val="00D559BE"/>
    <w:rsid w:val="00D7548F"/>
    <w:rsid w:val="00D75C4F"/>
    <w:rsid w:val="00D84720"/>
    <w:rsid w:val="00D859CA"/>
    <w:rsid w:val="00DB139B"/>
    <w:rsid w:val="00DB50E5"/>
    <w:rsid w:val="00DD204A"/>
    <w:rsid w:val="00DE79FA"/>
    <w:rsid w:val="00DF33F6"/>
    <w:rsid w:val="00E14801"/>
    <w:rsid w:val="00E27086"/>
    <w:rsid w:val="00E36E5F"/>
    <w:rsid w:val="00E404CC"/>
    <w:rsid w:val="00E45409"/>
    <w:rsid w:val="00E45B96"/>
    <w:rsid w:val="00E50417"/>
    <w:rsid w:val="00E63B87"/>
    <w:rsid w:val="00E6782E"/>
    <w:rsid w:val="00E756DB"/>
    <w:rsid w:val="00E92594"/>
    <w:rsid w:val="00E929F2"/>
    <w:rsid w:val="00E93D4D"/>
    <w:rsid w:val="00EC2CF6"/>
    <w:rsid w:val="00EC4F9D"/>
    <w:rsid w:val="00EE7233"/>
    <w:rsid w:val="00F2388E"/>
    <w:rsid w:val="00F3099F"/>
    <w:rsid w:val="00F34F3D"/>
    <w:rsid w:val="00F36B4D"/>
    <w:rsid w:val="00F37BDE"/>
    <w:rsid w:val="00F47496"/>
    <w:rsid w:val="00F660AC"/>
    <w:rsid w:val="00F72D1D"/>
    <w:rsid w:val="00F76A46"/>
    <w:rsid w:val="00F810D6"/>
    <w:rsid w:val="00F81473"/>
    <w:rsid w:val="00FA7F42"/>
    <w:rsid w:val="00FF56A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A48D3"/>
  <w15:docId w15:val="{234B7F37-39C2-46D4-BF6F-51080103D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5333C"/>
    <w:rPr>
      <w:rFonts w:asciiTheme="minorHAnsi" w:hAnsiTheme="minorHAnsi"/>
      <w:sz w:val="22"/>
    </w:rPr>
  </w:style>
  <w:style w:type="paragraph" w:styleId="Pealkiri1">
    <w:name w:val="heading 1"/>
    <w:basedOn w:val="Normaallaad"/>
    <w:next w:val="Normaallaad"/>
    <w:link w:val="Pealkiri1Mrk"/>
    <w:uiPriority w:val="9"/>
    <w:qFormat/>
    <w:rsid w:val="00815E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B5333C"/>
    <w:pPr>
      <w:ind w:left="720"/>
      <w:contextualSpacing/>
    </w:pPr>
  </w:style>
  <w:style w:type="paragraph" w:styleId="Jutumullitekst">
    <w:name w:val="Balloon Text"/>
    <w:basedOn w:val="Normaallaad"/>
    <w:link w:val="JutumullitekstMrk"/>
    <w:uiPriority w:val="99"/>
    <w:semiHidden/>
    <w:unhideWhenUsed/>
    <w:rsid w:val="002B53DA"/>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2B53DA"/>
    <w:rPr>
      <w:rFonts w:ascii="Tahoma" w:hAnsi="Tahoma" w:cs="Tahoma"/>
      <w:sz w:val="16"/>
      <w:szCs w:val="16"/>
    </w:rPr>
  </w:style>
  <w:style w:type="character" w:customStyle="1" w:styleId="Pealkiri1Mrk">
    <w:name w:val="Pealkiri 1 Märk"/>
    <w:basedOn w:val="Liguvaikefont"/>
    <w:link w:val="Pealkiri1"/>
    <w:uiPriority w:val="9"/>
    <w:rsid w:val="00815E3F"/>
    <w:rPr>
      <w:rFonts w:asciiTheme="majorHAnsi" w:eastAsiaTheme="majorEastAsia" w:hAnsiTheme="majorHAnsi" w:cstheme="majorBidi"/>
      <w:b/>
      <w:bCs/>
      <w:color w:val="365F91" w:themeColor="accent1" w:themeShade="BF"/>
      <w:sz w:val="28"/>
      <w:szCs w:val="28"/>
    </w:rPr>
  </w:style>
  <w:style w:type="character" w:styleId="Kommentaariviide">
    <w:name w:val="annotation reference"/>
    <w:basedOn w:val="Liguvaikefont"/>
    <w:uiPriority w:val="99"/>
    <w:semiHidden/>
    <w:unhideWhenUsed/>
    <w:rsid w:val="00815E3F"/>
    <w:rPr>
      <w:sz w:val="16"/>
      <w:szCs w:val="16"/>
    </w:rPr>
  </w:style>
  <w:style w:type="paragraph" w:styleId="Kommentaaritekst">
    <w:name w:val="annotation text"/>
    <w:basedOn w:val="Normaallaad"/>
    <w:link w:val="KommentaaritekstMrk"/>
    <w:uiPriority w:val="99"/>
    <w:semiHidden/>
    <w:unhideWhenUsed/>
    <w:rsid w:val="00815E3F"/>
    <w:pPr>
      <w:spacing w:line="240" w:lineRule="auto"/>
    </w:pPr>
    <w:rPr>
      <w:sz w:val="20"/>
      <w:szCs w:val="20"/>
    </w:rPr>
  </w:style>
  <w:style w:type="character" w:customStyle="1" w:styleId="KommentaaritekstMrk">
    <w:name w:val="Kommentaari tekst Märk"/>
    <w:basedOn w:val="Liguvaikefont"/>
    <w:link w:val="Kommentaaritekst"/>
    <w:uiPriority w:val="99"/>
    <w:semiHidden/>
    <w:rsid w:val="00815E3F"/>
    <w:rPr>
      <w:rFonts w:asciiTheme="minorHAnsi" w:hAnsiTheme="minorHAnsi"/>
      <w:sz w:val="20"/>
      <w:szCs w:val="20"/>
    </w:rPr>
  </w:style>
  <w:style w:type="table" w:styleId="Kontuurtabel">
    <w:name w:val="Table Grid"/>
    <w:basedOn w:val="Normaaltabel"/>
    <w:uiPriority w:val="39"/>
    <w:rsid w:val="00612D3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13D6"/>
    <w:pPr>
      <w:autoSpaceDE w:val="0"/>
      <w:autoSpaceDN w:val="0"/>
      <w:adjustRightInd w:val="0"/>
      <w:spacing w:after="0" w:line="240" w:lineRule="auto"/>
    </w:pPr>
    <w:rPr>
      <w:rFonts w:cs="Times New Roman"/>
      <w:color w:val="000000"/>
      <w:szCs w:val="24"/>
    </w:rPr>
  </w:style>
  <w:style w:type="character" w:styleId="Hperlink">
    <w:name w:val="Hyperlink"/>
    <w:basedOn w:val="Liguvaikefont"/>
    <w:uiPriority w:val="99"/>
    <w:unhideWhenUsed/>
    <w:rsid w:val="00EE7233"/>
    <w:rPr>
      <w:color w:val="0000FF" w:themeColor="hyperlink"/>
      <w:u w:val="single"/>
    </w:rPr>
  </w:style>
  <w:style w:type="character" w:styleId="Lahendamatamainimine">
    <w:name w:val="Unresolved Mention"/>
    <w:basedOn w:val="Liguvaikefont"/>
    <w:uiPriority w:val="99"/>
    <w:semiHidden/>
    <w:unhideWhenUsed/>
    <w:rsid w:val="003E1D40"/>
    <w:rPr>
      <w:color w:val="605E5C"/>
      <w:shd w:val="clear" w:color="auto" w:fill="E1DFDD"/>
    </w:rPr>
  </w:style>
  <w:style w:type="character" w:styleId="Klastatudhperlink">
    <w:name w:val="FollowedHyperlink"/>
    <w:basedOn w:val="Liguvaikefont"/>
    <w:uiPriority w:val="99"/>
    <w:semiHidden/>
    <w:unhideWhenUsed/>
    <w:rsid w:val="000A6B9F"/>
    <w:rPr>
      <w:color w:val="800080" w:themeColor="followedHyperlink"/>
      <w:u w:val="single"/>
    </w:rPr>
  </w:style>
  <w:style w:type="character" w:styleId="Tugev">
    <w:name w:val="Strong"/>
    <w:basedOn w:val="Liguvaikefont"/>
    <w:uiPriority w:val="22"/>
    <w:qFormat/>
    <w:rsid w:val="00CE60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47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B7F31-8D05-48E6-B6FA-2D5E8D07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Pages>
  <Words>161</Words>
  <Characters>937</Characters>
  <Application>Microsoft Office Word</Application>
  <DocSecurity>0</DocSecurity>
  <Lines>7</Lines>
  <Paragraphs>2</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Majandus- ja Kommunikatsiooniministeerium</Company>
  <LinksUpToDate>false</LinksUpToDate>
  <CharactersWithSpaces>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Jarmo Vooglaine</dc:creator>
  <cp:lastModifiedBy>Jaan Saia</cp:lastModifiedBy>
  <cp:revision>11</cp:revision>
  <cp:lastPrinted>2017-08-02T10:19:00Z</cp:lastPrinted>
  <dcterms:created xsi:type="dcterms:W3CDTF">2023-07-24T10:47:00Z</dcterms:created>
  <dcterms:modified xsi:type="dcterms:W3CDTF">2025-01-08T14:33:00Z</dcterms:modified>
</cp:coreProperties>
</file>